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D4BC7" w14:textId="58680900" w:rsidR="00B628D1" w:rsidRDefault="00B628D1" w:rsidP="00B628D1">
      <w:pPr>
        <w:jc w:val="center"/>
        <w:rPr>
          <w:b/>
          <w:sz w:val="28"/>
        </w:rPr>
      </w:pPr>
      <w:r w:rsidRPr="00D76E1F">
        <w:rPr>
          <w:noProof/>
          <w:lang w:eastAsia="en-GB"/>
        </w:rPr>
        <w:drawing>
          <wp:anchor distT="0" distB="0" distL="114300" distR="114300" simplePos="0" relativeHeight="251657215" behindDoc="1" locked="0" layoutInCell="1" allowOverlap="1" wp14:anchorId="7D77EFF1" wp14:editId="2A2E1F24">
            <wp:simplePos x="0" y="0"/>
            <wp:positionH relativeFrom="margin">
              <wp:align>right</wp:align>
            </wp:positionH>
            <wp:positionV relativeFrom="paragraph">
              <wp:posOffset>-276526</wp:posOffset>
            </wp:positionV>
            <wp:extent cx="2286000" cy="560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sexComms-GREY-LEF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560070"/>
                    </a:xfrm>
                    <a:prstGeom prst="rect">
                      <a:avLst/>
                    </a:prstGeom>
                  </pic:spPr>
                </pic:pic>
              </a:graphicData>
            </a:graphic>
            <wp14:sizeRelH relativeFrom="page">
              <wp14:pctWidth>0</wp14:pctWidth>
            </wp14:sizeRelH>
            <wp14:sizeRelV relativeFrom="page">
              <wp14:pctHeight>0</wp14:pctHeight>
            </wp14:sizeRelV>
          </wp:anchor>
        </w:drawing>
      </w:r>
    </w:p>
    <w:p w14:paraId="48EE6EB9" w14:textId="6D32FEDB" w:rsidR="005566A3" w:rsidRPr="00B628D1" w:rsidRDefault="005566A3" w:rsidP="00B628D1">
      <w:pPr>
        <w:jc w:val="center"/>
        <w:rPr>
          <w:b/>
          <w:sz w:val="28"/>
        </w:rPr>
      </w:pPr>
      <w:r w:rsidRPr="00B628D1">
        <w:rPr>
          <w:b/>
          <w:sz w:val="28"/>
        </w:rPr>
        <w:t>NHS App</w:t>
      </w:r>
    </w:p>
    <w:p w14:paraId="672A6659" w14:textId="22F90268" w:rsidR="00C40CF7" w:rsidRPr="00C40CF7" w:rsidRDefault="00C40CF7" w:rsidP="005566A3">
      <w:pPr>
        <w:jc w:val="center"/>
        <w:rPr>
          <w:b/>
        </w:rPr>
      </w:pPr>
    </w:p>
    <w:p w14:paraId="78D62D12" w14:textId="5ADE9AE1" w:rsidR="00C40CF7" w:rsidRDefault="3B086198" w:rsidP="52DE7A35">
      <w:r>
        <w:t>T</w:t>
      </w:r>
      <w:r w:rsidR="003E793E">
        <w:t>he</w:t>
      </w:r>
      <w:r w:rsidR="00C40CF7">
        <w:t xml:space="preserve"> </w:t>
      </w:r>
      <w:hyperlink r:id="rId6" w:history="1">
        <w:r w:rsidR="00C40CF7" w:rsidRPr="00A13166">
          <w:rPr>
            <w:rStyle w:val="Hyperlink"/>
          </w:rPr>
          <w:t>NHS App</w:t>
        </w:r>
      </w:hyperlink>
      <w:r w:rsidR="00C40CF7">
        <w:t xml:space="preserve"> will be available to use as a vaccine passport</w:t>
      </w:r>
      <w:r w:rsidR="29573DD8">
        <w:t xml:space="preserve"> from Monday 17 May 2021</w:t>
      </w:r>
      <w:r w:rsidR="00C40CF7">
        <w:t xml:space="preserve">. </w:t>
      </w:r>
    </w:p>
    <w:p w14:paraId="0A37501D" w14:textId="77777777" w:rsidR="00C40CF7" w:rsidRDefault="00C40CF7" w:rsidP="00C40CF7"/>
    <w:p w14:paraId="68EBFAA1" w14:textId="0162AF8D" w:rsidR="00C40CF7" w:rsidRPr="00C40CF7" w:rsidRDefault="00C40CF7" w:rsidP="00C40CF7">
      <w:r>
        <w:t>A paper version will also be available by calling 119</w:t>
      </w:r>
      <w:r w:rsidR="7F8CE46F">
        <w:t>.</w:t>
      </w:r>
      <w:r w:rsidR="4F9F6AD0">
        <w:t xml:space="preserve"> </w:t>
      </w:r>
    </w:p>
    <w:p w14:paraId="4DC7B6FE" w14:textId="1C4C4BBB" w:rsidR="00C40CF7" w:rsidRPr="00C40CF7" w:rsidRDefault="00C40CF7" w:rsidP="00C40CF7"/>
    <w:p w14:paraId="2D5676AA" w14:textId="3A48D4F5" w:rsidR="00C40CF7" w:rsidRPr="00C40CF7" w:rsidRDefault="00D80DC7" w:rsidP="00C40CF7">
      <w:r>
        <w:t>You do not need to telephone your</w:t>
      </w:r>
      <w:r w:rsidR="0F54B6B9">
        <w:t xml:space="preserve"> GP Practice</w:t>
      </w:r>
      <w:r w:rsidR="63B6A828">
        <w:t xml:space="preserve"> to ask about </w:t>
      </w:r>
      <w:r>
        <w:t xml:space="preserve">the vaccine passport </w:t>
      </w:r>
      <w:r w:rsidR="74AC422F">
        <w:t>as they a</w:t>
      </w:r>
      <w:r w:rsidR="700FBF63">
        <w:t xml:space="preserve">re unable to provide vaccine passports and it’s essential we </w:t>
      </w:r>
      <w:r w:rsidR="7A1948D7">
        <w:t>l</w:t>
      </w:r>
      <w:r w:rsidR="0764D484">
        <w:t xml:space="preserve">eave </w:t>
      </w:r>
      <w:r w:rsidR="3BD2C2CE">
        <w:t xml:space="preserve">phone </w:t>
      </w:r>
      <w:r w:rsidR="0764D484">
        <w:t>lines free for people who need medical assistance.</w:t>
      </w:r>
    </w:p>
    <w:p w14:paraId="27C8AD0C" w14:textId="3F123D69" w:rsidR="00C40CF7" w:rsidRDefault="005566A3" w:rsidP="00C40CF7">
      <w:r w:rsidRPr="00C40CF7">
        <w:br/>
      </w:r>
      <w:r w:rsidR="00C40CF7" w:rsidRPr="00C40CF7">
        <w:t xml:space="preserve">The NHS App is separate to the </w:t>
      </w:r>
      <w:hyperlink r:id="rId7" w:history="1">
        <w:r w:rsidR="00C40CF7" w:rsidRPr="00EB1424">
          <w:rPr>
            <w:rStyle w:val="Hyperlink"/>
          </w:rPr>
          <w:t>NHS COVID-19 App</w:t>
        </w:r>
      </w:hyperlink>
      <w:r w:rsidR="00C40CF7" w:rsidRPr="00C40CF7">
        <w:t>, which is used for contact tracing.</w:t>
      </w:r>
      <w:r w:rsidR="003E5BE9">
        <w:t xml:space="preserve"> </w:t>
      </w:r>
    </w:p>
    <w:p w14:paraId="5DAB6C7B" w14:textId="77777777" w:rsidR="00C40CF7" w:rsidRPr="00C40CF7" w:rsidRDefault="00C40CF7" w:rsidP="00C40CF7"/>
    <w:p w14:paraId="3BF6DB30" w14:textId="77777777" w:rsidR="00C40CF7" w:rsidRPr="00C40CF7" w:rsidRDefault="003E793E" w:rsidP="00C40CF7">
      <w:r>
        <w:t>You</w:t>
      </w:r>
      <w:r w:rsidR="00C40CF7" w:rsidRPr="00C40CF7">
        <w:t xml:space="preserve"> can already use</w:t>
      </w:r>
      <w:r w:rsidR="005566A3" w:rsidRPr="00C40CF7">
        <w:t xml:space="preserve"> </w:t>
      </w:r>
      <w:r w:rsidR="00C40CF7" w:rsidRPr="00C40CF7">
        <w:t>the NHS App to</w:t>
      </w:r>
      <w:r w:rsidR="005566A3" w:rsidRPr="00C40CF7">
        <w:t xml:space="preserve"> book appointments, repeat prescriptions and see </w:t>
      </w:r>
      <w:r w:rsidR="00C55E4E">
        <w:t>your</w:t>
      </w:r>
      <w:r w:rsidR="005566A3" w:rsidRPr="00C40CF7">
        <w:t xml:space="preserve"> full medical records</w:t>
      </w:r>
      <w:r>
        <w:t xml:space="preserve">. </w:t>
      </w:r>
    </w:p>
    <w:p w14:paraId="02EB378F" w14:textId="77777777" w:rsidR="00C55E4E" w:rsidRDefault="00C55E4E" w:rsidP="005566A3"/>
    <w:p w14:paraId="7C9DEBB1" w14:textId="1EE06187" w:rsidR="00C40CF7" w:rsidRDefault="450728AF" w:rsidP="005566A3">
      <w:r>
        <w:t>Your vaccine passport will only show when you have had both doses.</w:t>
      </w:r>
    </w:p>
    <w:p w14:paraId="3BF6E9AA" w14:textId="3F061DC1" w:rsidR="00B213C9" w:rsidRDefault="00B213C9" w:rsidP="005566A3"/>
    <w:p w14:paraId="689303E3" w14:textId="77777777" w:rsidR="00ED3634" w:rsidRDefault="00ED3634" w:rsidP="00ED3634">
      <w:r>
        <w:t xml:space="preserve">If you don’t have the NHS App, </w:t>
      </w:r>
      <w:hyperlink r:id="rId8" w:history="1">
        <w:r w:rsidRPr="00ED3634">
          <w:rPr>
            <w:rStyle w:val="Hyperlink"/>
          </w:rPr>
          <w:t>download the NHS App</w:t>
        </w:r>
      </w:hyperlink>
      <w:r>
        <w:t xml:space="preserve"> now. It will record when you have had both doses of the vaccine and automatically create a vaccine passport which will be available from Monday 17 May 2021.</w:t>
      </w:r>
    </w:p>
    <w:p w14:paraId="53BCEBBA" w14:textId="77777777" w:rsidR="00ED3634" w:rsidRDefault="00ED3634" w:rsidP="005566A3"/>
    <w:p w14:paraId="53F5F887" w14:textId="15F71A5E" w:rsidR="00B213C9" w:rsidRDefault="00B213C9" w:rsidP="00D80DC7">
      <w:r>
        <w:t xml:space="preserve">If you already have the NHS App, it </w:t>
      </w:r>
      <w:r w:rsidR="00920B1B">
        <w:t>will</w:t>
      </w:r>
      <w:r>
        <w:t xml:space="preserve"> record when you</w:t>
      </w:r>
      <w:r w:rsidR="00920B1B">
        <w:t xml:space="preserve"> have</w:t>
      </w:r>
      <w:r>
        <w:t xml:space="preserve"> had </w:t>
      </w:r>
      <w:r w:rsidR="00920B1B">
        <w:t>both doses of the</w:t>
      </w:r>
      <w:r>
        <w:t xml:space="preserve"> vaccine and automatically create a vaccine passport</w:t>
      </w:r>
      <w:r w:rsidR="00920B1B">
        <w:t xml:space="preserve"> which will be available from Monday 17 May 2021</w:t>
      </w:r>
      <w:r>
        <w:t>. You do not need to do anything.</w:t>
      </w:r>
    </w:p>
    <w:p w14:paraId="152ECA65" w14:textId="77777777" w:rsidR="00ED3634" w:rsidRPr="00D80DC7" w:rsidRDefault="00ED3634" w:rsidP="00D80DC7"/>
    <w:p w14:paraId="3928CCB6" w14:textId="3DEEBBA0" w:rsidR="00D80DC7" w:rsidRPr="00D80DC7" w:rsidRDefault="00D80DC7" w:rsidP="00D80DC7">
      <w:r w:rsidRPr="00D80DC7">
        <w:t>If you have the NHS App and get a message to say you need to contact your GP Practice, this is an extra option to get full access to your medical records in the NHS App. To get access to your full medical records</w:t>
      </w:r>
      <w:r w:rsidR="00494743">
        <w:t xml:space="preserve"> in the NHS App</w:t>
      </w:r>
      <w:r w:rsidRPr="00D80DC7">
        <w:t xml:space="preserve">, you need to contact your GP Practice and request access to your detailed coded record. </w:t>
      </w:r>
      <w:r w:rsidR="00DC2A56">
        <w:t xml:space="preserve">Please avoid calling your GP practice at peak hours when people are trying to book appointments, and if possible email the team. </w:t>
      </w:r>
      <w:r w:rsidRPr="00D80DC7">
        <w:t xml:space="preserve">The GP Practice will take appropriate time to action your request. This </w:t>
      </w:r>
      <w:r w:rsidR="00DC2A56">
        <w:t xml:space="preserve">is completely separate from the vaccination information and </w:t>
      </w:r>
      <w:r w:rsidRPr="00D80DC7">
        <w:t xml:space="preserve">will not affect your access to the vaccine passport. </w:t>
      </w:r>
    </w:p>
    <w:p w14:paraId="615BED6A" w14:textId="69F96606" w:rsidR="00A13166" w:rsidRPr="00D80DC7" w:rsidRDefault="00A13166" w:rsidP="00D80DC7"/>
    <w:p w14:paraId="6CF57615" w14:textId="18EDDA15" w:rsidR="00A13166" w:rsidRDefault="00920B1B" w:rsidP="00D80DC7">
      <w:r w:rsidRPr="00D80DC7">
        <w:t>If you</w:t>
      </w:r>
      <w:r>
        <w:t xml:space="preserve"> are planning to travel, please register to use the NHS App at least two weeks before travelling.</w:t>
      </w:r>
      <w:r>
        <w:br/>
      </w:r>
      <w:r>
        <w:br/>
        <w:t>The paper letter should be requested at least five days after a second vaccine, and can take up to five days to arrive so make sure to leave plenty of time if you need it to travel.</w:t>
      </w:r>
      <w:r>
        <w:br/>
      </w:r>
      <w:bookmarkStart w:id="0" w:name="_GoBack"/>
      <w:bookmarkEnd w:id="0"/>
      <w:r>
        <w:br/>
        <w:t>You can read more: </w:t>
      </w:r>
    </w:p>
    <w:p w14:paraId="241AD73B" w14:textId="4BCAEF01" w:rsidR="00A13166" w:rsidRDefault="00A13166" w:rsidP="00920B1B"/>
    <w:p w14:paraId="56DE4A36" w14:textId="77777777" w:rsidR="00F905C4" w:rsidRDefault="00F905C4" w:rsidP="005566A3">
      <w:pPr>
        <w:pStyle w:val="ListParagraph"/>
        <w:numPr>
          <w:ilvl w:val="0"/>
          <w:numId w:val="7"/>
        </w:numPr>
      </w:pPr>
      <w:hyperlink r:id="rId9" w:history="1">
        <w:r w:rsidR="00A13166" w:rsidRPr="00A13166">
          <w:rPr>
            <w:rStyle w:val="Hyperlink"/>
          </w:rPr>
          <w:t>NHS App help and support</w:t>
        </w:r>
      </w:hyperlink>
      <w:r w:rsidR="00A13166">
        <w:t xml:space="preserve"> </w:t>
      </w:r>
    </w:p>
    <w:p w14:paraId="41C8F396" w14:textId="609123D5" w:rsidR="003E793E" w:rsidRDefault="00F905C4" w:rsidP="005566A3">
      <w:pPr>
        <w:pStyle w:val="ListParagraph"/>
        <w:numPr>
          <w:ilvl w:val="0"/>
          <w:numId w:val="7"/>
        </w:numPr>
      </w:pPr>
      <w:hyperlink r:id="rId10" w:history="1">
        <w:r>
          <w:rPr>
            <w:rStyle w:val="Hyperlink"/>
          </w:rPr>
          <w:t>Demonstrating your vaccine passport</w:t>
        </w:r>
      </w:hyperlink>
    </w:p>
    <w:p w14:paraId="4C73B884" w14:textId="3B189060" w:rsidR="002C1943" w:rsidRPr="005566A3" w:rsidRDefault="00F905C4" w:rsidP="005566A3">
      <w:r>
        <w:rPr>
          <w:noProof/>
          <w:lang w:eastAsia="en-GB"/>
        </w:rPr>
        <w:drawing>
          <wp:anchor distT="0" distB="0" distL="114300" distR="114300" simplePos="0" relativeHeight="251658240" behindDoc="1" locked="0" layoutInCell="1" allowOverlap="1" wp14:anchorId="50DB53F2" wp14:editId="1180896B">
            <wp:simplePos x="0" y="0"/>
            <wp:positionH relativeFrom="margin">
              <wp:posOffset>1589606</wp:posOffset>
            </wp:positionH>
            <wp:positionV relativeFrom="paragraph">
              <wp:posOffset>90070</wp:posOffset>
            </wp:positionV>
            <wp:extent cx="3633537" cy="2067968"/>
            <wp:effectExtent l="0" t="0" r="5080" b="8890"/>
            <wp:wrapNone/>
            <wp:docPr id="1" name="Picture 1" descr="https://mcusercontent.com/67cdbb5ca0543e61649bd4734/images/8527788c-a67b-c549-9a22-5a0aab8100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7cdbb5ca0543e61649bd4734/images/8527788c-a67b-c549-9a22-5a0aab8100a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537" cy="206796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1943" w:rsidRPr="005566A3" w:rsidSect="00B628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69B"/>
    <w:multiLevelType w:val="multilevel"/>
    <w:tmpl w:val="CE8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84E2A"/>
    <w:multiLevelType w:val="hybridMultilevel"/>
    <w:tmpl w:val="56CEB714"/>
    <w:lvl w:ilvl="0" w:tplc="2A0C53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F3B99"/>
    <w:multiLevelType w:val="hybridMultilevel"/>
    <w:tmpl w:val="1DF4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65DEA"/>
    <w:multiLevelType w:val="hybridMultilevel"/>
    <w:tmpl w:val="5AF0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A6153"/>
    <w:multiLevelType w:val="multilevel"/>
    <w:tmpl w:val="F26E283C"/>
    <w:lvl w:ilvl="0">
      <w:start w:val="1"/>
      <w:numFmt w:val="decimal"/>
      <w:pStyle w:val="Bullet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97B319F"/>
    <w:multiLevelType w:val="multilevel"/>
    <w:tmpl w:val="D80C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A3"/>
    <w:rsid w:val="001A2355"/>
    <w:rsid w:val="001E4C2F"/>
    <w:rsid w:val="002C1943"/>
    <w:rsid w:val="00300622"/>
    <w:rsid w:val="003E5BE9"/>
    <w:rsid w:val="003E793E"/>
    <w:rsid w:val="00494743"/>
    <w:rsid w:val="004B3736"/>
    <w:rsid w:val="00547A71"/>
    <w:rsid w:val="005566A3"/>
    <w:rsid w:val="00920B1B"/>
    <w:rsid w:val="009B5481"/>
    <w:rsid w:val="00A13166"/>
    <w:rsid w:val="00B213C9"/>
    <w:rsid w:val="00B628D1"/>
    <w:rsid w:val="00C40CF7"/>
    <w:rsid w:val="00C55E4E"/>
    <w:rsid w:val="00D80DC7"/>
    <w:rsid w:val="00DC076F"/>
    <w:rsid w:val="00DC2A56"/>
    <w:rsid w:val="00EB1424"/>
    <w:rsid w:val="00ED3634"/>
    <w:rsid w:val="00F11EF7"/>
    <w:rsid w:val="00F905C4"/>
    <w:rsid w:val="05A485C5"/>
    <w:rsid w:val="0764D484"/>
    <w:rsid w:val="098E7223"/>
    <w:rsid w:val="0B9EE2BF"/>
    <w:rsid w:val="0F54B6B9"/>
    <w:rsid w:val="106786EE"/>
    <w:rsid w:val="115F9AF2"/>
    <w:rsid w:val="14F2AB17"/>
    <w:rsid w:val="166E1C7A"/>
    <w:rsid w:val="19E19613"/>
    <w:rsid w:val="1B4B0861"/>
    <w:rsid w:val="2070C0F2"/>
    <w:rsid w:val="2734DCBF"/>
    <w:rsid w:val="29573DD8"/>
    <w:rsid w:val="2A4A38A4"/>
    <w:rsid w:val="2A749394"/>
    <w:rsid w:val="3B086198"/>
    <w:rsid w:val="3BD2C2CE"/>
    <w:rsid w:val="450728AF"/>
    <w:rsid w:val="453C17F1"/>
    <w:rsid w:val="45BC2F2E"/>
    <w:rsid w:val="4D38822A"/>
    <w:rsid w:val="4F49E917"/>
    <w:rsid w:val="4F9EC360"/>
    <w:rsid w:val="4F9F6AD0"/>
    <w:rsid w:val="528189D9"/>
    <w:rsid w:val="52DE7A35"/>
    <w:rsid w:val="54CD552E"/>
    <w:rsid w:val="5CA6232F"/>
    <w:rsid w:val="61EFA035"/>
    <w:rsid w:val="63B6A828"/>
    <w:rsid w:val="650E189A"/>
    <w:rsid w:val="700FBF63"/>
    <w:rsid w:val="724D181B"/>
    <w:rsid w:val="74AC422F"/>
    <w:rsid w:val="784F0E3F"/>
    <w:rsid w:val="78B2A1EE"/>
    <w:rsid w:val="7A1948D7"/>
    <w:rsid w:val="7F8CE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AC6F"/>
  <w15:chartTrackingRefBased/>
  <w15:docId w15:val="{614CA794-4883-4D7D-B408-968486A7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link w:val="Header1Char"/>
    <w:qFormat/>
    <w:rsid w:val="009B5481"/>
    <w:rPr>
      <w:rFonts w:ascii="Arial" w:hAnsi="Arial" w:cs="Arial"/>
      <w:b/>
      <w:color w:val="005EB8"/>
      <w:sz w:val="40"/>
      <w:szCs w:val="40"/>
    </w:rPr>
  </w:style>
  <w:style w:type="character" w:customStyle="1" w:styleId="Header1Char">
    <w:name w:val="Header1 Char"/>
    <w:basedOn w:val="DefaultParagraphFont"/>
    <w:link w:val="Header1"/>
    <w:rsid w:val="009B5481"/>
    <w:rPr>
      <w:rFonts w:ascii="Arial" w:hAnsi="Arial" w:cs="Arial"/>
      <w:b/>
      <w:color w:val="005EB8"/>
      <w:sz w:val="40"/>
      <w:szCs w:val="40"/>
    </w:rPr>
  </w:style>
  <w:style w:type="paragraph" w:customStyle="1" w:styleId="Header3">
    <w:name w:val="Header3"/>
    <w:link w:val="Header3Char"/>
    <w:qFormat/>
    <w:rsid w:val="009B5481"/>
    <w:pPr>
      <w:spacing w:after="120"/>
    </w:pPr>
    <w:rPr>
      <w:rFonts w:ascii="Arial" w:hAnsi="Arial" w:cs="Arial"/>
      <w:b/>
      <w:bCs/>
      <w:color w:val="005EB8"/>
      <w:szCs w:val="23"/>
    </w:rPr>
  </w:style>
  <w:style w:type="character" w:customStyle="1" w:styleId="Header3Char">
    <w:name w:val="Header3 Char"/>
    <w:basedOn w:val="DefaultParagraphFont"/>
    <w:link w:val="Header3"/>
    <w:rsid w:val="009B5481"/>
    <w:rPr>
      <w:rFonts w:ascii="Arial" w:hAnsi="Arial" w:cs="Arial"/>
      <w:b/>
      <w:bCs/>
      <w:color w:val="005EB8"/>
      <w:szCs w:val="23"/>
    </w:rPr>
  </w:style>
  <w:style w:type="paragraph" w:customStyle="1" w:styleId="Header2">
    <w:name w:val="Header2"/>
    <w:link w:val="Header2Char"/>
    <w:qFormat/>
    <w:rsid w:val="009B5481"/>
    <w:pPr>
      <w:spacing w:after="120"/>
    </w:pPr>
    <w:rPr>
      <w:rFonts w:ascii="Arial" w:hAnsi="Arial" w:cs="Arial"/>
      <w:b/>
      <w:bCs/>
      <w:color w:val="005EB8"/>
      <w:sz w:val="36"/>
      <w:szCs w:val="36"/>
    </w:rPr>
  </w:style>
  <w:style w:type="character" w:customStyle="1" w:styleId="Header2Char">
    <w:name w:val="Header2 Char"/>
    <w:basedOn w:val="DefaultParagraphFont"/>
    <w:link w:val="Header2"/>
    <w:rsid w:val="009B5481"/>
    <w:rPr>
      <w:rFonts w:ascii="Arial" w:hAnsi="Arial" w:cs="Arial"/>
      <w:b/>
      <w:bCs/>
      <w:color w:val="005EB8"/>
      <w:sz w:val="36"/>
      <w:szCs w:val="36"/>
    </w:rPr>
  </w:style>
  <w:style w:type="paragraph" w:customStyle="1" w:styleId="Header5">
    <w:name w:val="Header5"/>
    <w:basedOn w:val="Normal"/>
    <w:link w:val="Header5Char"/>
    <w:qFormat/>
    <w:rsid w:val="009B5481"/>
    <w:pPr>
      <w:widowControl w:val="0"/>
      <w:autoSpaceDE w:val="0"/>
      <w:autoSpaceDN w:val="0"/>
      <w:adjustRightInd w:val="0"/>
    </w:pPr>
    <w:rPr>
      <w:rFonts w:ascii="Arial" w:hAnsi="Arial" w:cs="Arial"/>
      <w:b/>
      <w:color w:val="000000" w:themeColor="text1"/>
      <w:sz w:val="22"/>
      <w:szCs w:val="22"/>
    </w:rPr>
  </w:style>
  <w:style w:type="character" w:customStyle="1" w:styleId="Header5Char">
    <w:name w:val="Header5 Char"/>
    <w:basedOn w:val="DefaultParagraphFont"/>
    <w:link w:val="Header5"/>
    <w:rsid w:val="009B5481"/>
    <w:rPr>
      <w:rFonts w:ascii="Arial" w:hAnsi="Arial" w:cs="Arial"/>
      <w:b/>
      <w:color w:val="000000" w:themeColor="text1"/>
      <w:sz w:val="22"/>
      <w:szCs w:val="22"/>
    </w:rPr>
  </w:style>
  <w:style w:type="paragraph" w:customStyle="1" w:styleId="Header4">
    <w:name w:val="Header4"/>
    <w:link w:val="Header4Char"/>
    <w:qFormat/>
    <w:rsid w:val="009B5481"/>
    <w:rPr>
      <w:rFonts w:ascii="Arial" w:hAnsi="Arial" w:cs="Arial"/>
      <w:b/>
      <w:bCs/>
      <w:color w:val="005EB8"/>
      <w:szCs w:val="23"/>
    </w:rPr>
  </w:style>
  <w:style w:type="character" w:customStyle="1" w:styleId="Header4Char">
    <w:name w:val="Header4 Char"/>
    <w:basedOn w:val="Header3Char"/>
    <w:link w:val="Header4"/>
    <w:rsid w:val="009B5481"/>
    <w:rPr>
      <w:rFonts w:ascii="Arial" w:hAnsi="Arial" w:cs="Arial"/>
      <w:b/>
      <w:bCs/>
      <w:color w:val="005EB8"/>
      <w:szCs w:val="23"/>
    </w:rPr>
  </w:style>
  <w:style w:type="paragraph" w:customStyle="1" w:styleId="Bullets1">
    <w:name w:val="Bullets1"/>
    <w:basedOn w:val="Normal"/>
    <w:link w:val="Bullets1Char"/>
    <w:qFormat/>
    <w:rsid w:val="009B5481"/>
    <w:pPr>
      <w:widowControl w:val="0"/>
      <w:numPr>
        <w:numId w:val="3"/>
      </w:numPr>
      <w:autoSpaceDE w:val="0"/>
      <w:autoSpaceDN w:val="0"/>
      <w:adjustRightInd w:val="0"/>
      <w:ind w:hanging="360"/>
    </w:pPr>
    <w:rPr>
      <w:rFonts w:ascii="Arial" w:hAnsi="Arial" w:cs="Arial"/>
      <w:color w:val="000000" w:themeColor="text1"/>
      <w:sz w:val="22"/>
      <w:szCs w:val="22"/>
    </w:rPr>
  </w:style>
  <w:style w:type="character" w:customStyle="1" w:styleId="Bullets1Char">
    <w:name w:val="Bullets1 Char"/>
    <w:basedOn w:val="DefaultParagraphFont"/>
    <w:link w:val="Bullets1"/>
    <w:rsid w:val="009B5481"/>
    <w:rPr>
      <w:rFonts w:ascii="Arial" w:hAnsi="Arial" w:cs="Arial"/>
      <w:color w:val="000000" w:themeColor="text1"/>
      <w:sz w:val="22"/>
      <w:szCs w:val="22"/>
    </w:rPr>
  </w:style>
  <w:style w:type="character" w:styleId="Hyperlink">
    <w:name w:val="Hyperlink"/>
    <w:basedOn w:val="DefaultParagraphFont"/>
    <w:uiPriority w:val="99"/>
    <w:unhideWhenUsed/>
    <w:rsid w:val="005566A3"/>
    <w:rPr>
      <w:color w:val="0000FF"/>
      <w:u w:val="single"/>
    </w:rPr>
  </w:style>
  <w:style w:type="paragraph" w:styleId="ListParagraph">
    <w:name w:val="List Paragraph"/>
    <w:basedOn w:val="Normal"/>
    <w:uiPriority w:val="34"/>
    <w:rsid w:val="00C40CF7"/>
    <w:pPr>
      <w:ind w:left="720"/>
      <w:contextualSpacing/>
    </w:pPr>
  </w:style>
  <w:style w:type="paragraph" w:styleId="NormalWeb">
    <w:name w:val="Normal (Web)"/>
    <w:basedOn w:val="Normal"/>
    <w:uiPriority w:val="99"/>
    <w:unhideWhenUsed/>
    <w:rsid w:val="00C40C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4227">
      <w:bodyDiv w:val="1"/>
      <w:marLeft w:val="0"/>
      <w:marRight w:val="0"/>
      <w:marTop w:val="0"/>
      <w:marBottom w:val="0"/>
      <w:divBdr>
        <w:top w:val="none" w:sz="0" w:space="0" w:color="auto"/>
        <w:left w:val="none" w:sz="0" w:space="0" w:color="auto"/>
        <w:bottom w:val="none" w:sz="0" w:space="0" w:color="auto"/>
        <w:right w:val="none" w:sz="0" w:space="0" w:color="auto"/>
      </w:divBdr>
    </w:div>
    <w:div w:id="415977277">
      <w:bodyDiv w:val="1"/>
      <w:marLeft w:val="0"/>
      <w:marRight w:val="0"/>
      <w:marTop w:val="0"/>
      <w:marBottom w:val="0"/>
      <w:divBdr>
        <w:top w:val="none" w:sz="0" w:space="0" w:color="auto"/>
        <w:left w:val="none" w:sz="0" w:space="0" w:color="auto"/>
        <w:bottom w:val="none" w:sz="0" w:space="0" w:color="auto"/>
        <w:right w:val="none" w:sz="0" w:space="0" w:color="auto"/>
      </w:divBdr>
      <w:divsChild>
        <w:div w:id="1719160381">
          <w:marLeft w:val="0"/>
          <w:marRight w:val="0"/>
          <w:marTop w:val="0"/>
          <w:marBottom w:val="0"/>
          <w:divBdr>
            <w:top w:val="none" w:sz="0" w:space="0" w:color="auto"/>
            <w:left w:val="none" w:sz="0" w:space="0" w:color="auto"/>
            <w:bottom w:val="none" w:sz="0" w:space="0" w:color="auto"/>
            <w:right w:val="none" w:sz="0" w:space="0" w:color="auto"/>
          </w:divBdr>
        </w:div>
      </w:divsChild>
    </w:div>
    <w:div w:id="998463937">
      <w:bodyDiv w:val="1"/>
      <w:marLeft w:val="0"/>
      <w:marRight w:val="0"/>
      <w:marTop w:val="0"/>
      <w:marBottom w:val="0"/>
      <w:divBdr>
        <w:top w:val="none" w:sz="0" w:space="0" w:color="auto"/>
        <w:left w:val="none" w:sz="0" w:space="0" w:color="auto"/>
        <w:bottom w:val="none" w:sz="0" w:space="0" w:color="auto"/>
        <w:right w:val="none" w:sz="0" w:space="0" w:color="auto"/>
      </w:divBdr>
      <w:divsChild>
        <w:div w:id="659239694">
          <w:marLeft w:val="0"/>
          <w:marRight w:val="0"/>
          <w:marTop w:val="0"/>
          <w:marBottom w:val="0"/>
          <w:divBdr>
            <w:top w:val="none" w:sz="0" w:space="0" w:color="auto"/>
            <w:left w:val="none" w:sz="0" w:space="0" w:color="auto"/>
            <w:bottom w:val="none" w:sz="0" w:space="0" w:color="auto"/>
            <w:right w:val="none" w:sz="0" w:space="0" w:color="auto"/>
          </w:divBdr>
          <w:divsChild>
            <w:div w:id="1063406665">
              <w:marLeft w:val="0"/>
              <w:marRight w:val="0"/>
              <w:marTop w:val="0"/>
              <w:marBottom w:val="0"/>
              <w:divBdr>
                <w:top w:val="none" w:sz="0" w:space="0" w:color="auto"/>
                <w:left w:val="none" w:sz="0" w:space="0" w:color="auto"/>
                <w:bottom w:val="none" w:sz="0" w:space="0" w:color="auto"/>
                <w:right w:val="none" w:sz="0" w:space="0" w:color="auto"/>
              </w:divBdr>
              <w:divsChild>
                <w:div w:id="561720181">
                  <w:marLeft w:val="0"/>
                  <w:marRight w:val="0"/>
                  <w:marTop w:val="0"/>
                  <w:marBottom w:val="0"/>
                  <w:divBdr>
                    <w:top w:val="none" w:sz="0" w:space="0" w:color="auto"/>
                    <w:left w:val="none" w:sz="0" w:space="0" w:color="auto"/>
                    <w:bottom w:val="none" w:sz="0" w:space="0" w:color="auto"/>
                    <w:right w:val="none" w:sz="0" w:space="0" w:color="auto"/>
                  </w:divBdr>
                  <w:divsChild>
                    <w:div w:id="705637683">
                      <w:marLeft w:val="0"/>
                      <w:marRight w:val="0"/>
                      <w:marTop w:val="0"/>
                      <w:marBottom w:val="0"/>
                      <w:divBdr>
                        <w:top w:val="none" w:sz="0" w:space="0" w:color="auto"/>
                        <w:left w:val="none" w:sz="0" w:space="0" w:color="auto"/>
                        <w:bottom w:val="none" w:sz="0" w:space="0" w:color="auto"/>
                        <w:right w:val="none" w:sz="0" w:space="0" w:color="auto"/>
                      </w:divBdr>
                      <w:divsChild>
                        <w:div w:id="845828046">
                          <w:marLeft w:val="0"/>
                          <w:marRight w:val="0"/>
                          <w:marTop w:val="0"/>
                          <w:marBottom w:val="0"/>
                          <w:divBdr>
                            <w:top w:val="none" w:sz="0" w:space="0" w:color="auto"/>
                            <w:left w:val="none" w:sz="0" w:space="0" w:color="auto"/>
                            <w:bottom w:val="none" w:sz="0" w:space="0" w:color="auto"/>
                            <w:right w:val="none" w:sz="0" w:space="0" w:color="auto"/>
                          </w:divBdr>
                          <w:divsChild>
                            <w:div w:id="110559678">
                              <w:marLeft w:val="0"/>
                              <w:marRight w:val="0"/>
                              <w:marTop w:val="0"/>
                              <w:marBottom w:val="0"/>
                              <w:divBdr>
                                <w:top w:val="none" w:sz="0" w:space="0" w:color="auto"/>
                                <w:left w:val="none" w:sz="0" w:space="0" w:color="auto"/>
                                <w:bottom w:val="none" w:sz="0" w:space="0" w:color="auto"/>
                                <w:right w:val="none" w:sz="0" w:space="0" w:color="auto"/>
                              </w:divBdr>
                              <w:divsChild>
                                <w:div w:id="224805939">
                                  <w:marLeft w:val="0"/>
                                  <w:marRight w:val="0"/>
                                  <w:marTop w:val="0"/>
                                  <w:marBottom w:val="0"/>
                                  <w:divBdr>
                                    <w:top w:val="none" w:sz="0" w:space="0" w:color="auto"/>
                                    <w:left w:val="none" w:sz="0" w:space="0" w:color="auto"/>
                                    <w:bottom w:val="none" w:sz="0" w:space="0" w:color="auto"/>
                                    <w:right w:val="none" w:sz="0" w:space="0" w:color="auto"/>
                                  </w:divBdr>
                                </w:div>
                              </w:divsChild>
                            </w:div>
                            <w:div w:id="906036972">
                              <w:marLeft w:val="0"/>
                              <w:marRight w:val="0"/>
                              <w:marTop w:val="0"/>
                              <w:marBottom w:val="0"/>
                              <w:divBdr>
                                <w:top w:val="none" w:sz="0" w:space="0" w:color="auto"/>
                                <w:left w:val="none" w:sz="0" w:space="0" w:color="auto"/>
                                <w:bottom w:val="none" w:sz="0" w:space="0" w:color="auto"/>
                                <w:right w:val="none" w:sz="0" w:space="0" w:color="auto"/>
                              </w:divBdr>
                              <w:divsChild>
                                <w:div w:id="1814174957">
                                  <w:marLeft w:val="0"/>
                                  <w:marRight w:val="0"/>
                                  <w:marTop w:val="0"/>
                                  <w:marBottom w:val="0"/>
                                  <w:divBdr>
                                    <w:top w:val="none" w:sz="0" w:space="0" w:color="auto"/>
                                    <w:left w:val="none" w:sz="0" w:space="0" w:color="auto"/>
                                    <w:bottom w:val="none" w:sz="0" w:space="0" w:color="auto"/>
                                    <w:right w:val="none" w:sz="0" w:space="0" w:color="auto"/>
                                  </w:divBdr>
                                </w:div>
                              </w:divsChild>
                            </w:div>
                            <w:div w:id="589774311">
                              <w:marLeft w:val="0"/>
                              <w:marRight w:val="0"/>
                              <w:marTop w:val="0"/>
                              <w:marBottom w:val="0"/>
                              <w:divBdr>
                                <w:top w:val="none" w:sz="0" w:space="0" w:color="auto"/>
                                <w:left w:val="none" w:sz="0" w:space="0" w:color="auto"/>
                                <w:bottom w:val="none" w:sz="0" w:space="0" w:color="auto"/>
                                <w:right w:val="none" w:sz="0" w:space="0" w:color="auto"/>
                              </w:divBdr>
                              <w:divsChild>
                                <w:div w:id="1555965649">
                                  <w:marLeft w:val="0"/>
                                  <w:marRight w:val="0"/>
                                  <w:marTop w:val="0"/>
                                  <w:marBottom w:val="0"/>
                                  <w:divBdr>
                                    <w:top w:val="none" w:sz="0" w:space="0" w:color="auto"/>
                                    <w:left w:val="none" w:sz="0" w:space="0" w:color="auto"/>
                                    <w:bottom w:val="none" w:sz="0" w:space="0" w:color="auto"/>
                                    <w:right w:val="none" w:sz="0" w:space="0" w:color="auto"/>
                                  </w:divBdr>
                                  <w:divsChild>
                                    <w:div w:id="7890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487">
                              <w:marLeft w:val="0"/>
                              <w:marRight w:val="0"/>
                              <w:marTop w:val="0"/>
                              <w:marBottom w:val="0"/>
                              <w:divBdr>
                                <w:top w:val="none" w:sz="0" w:space="0" w:color="auto"/>
                                <w:left w:val="none" w:sz="0" w:space="0" w:color="auto"/>
                                <w:bottom w:val="none" w:sz="0" w:space="0" w:color="auto"/>
                                <w:right w:val="none" w:sz="0" w:space="0" w:color="auto"/>
                              </w:divBdr>
                              <w:divsChild>
                                <w:div w:id="19316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2559">
      <w:bodyDiv w:val="1"/>
      <w:marLeft w:val="0"/>
      <w:marRight w:val="0"/>
      <w:marTop w:val="0"/>
      <w:marBottom w:val="0"/>
      <w:divBdr>
        <w:top w:val="none" w:sz="0" w:space="0" w:color="auto"/>
        <w:left w:val="none" w:sz="0" w:space="0" w:color="auto"/>
        <w:bottom w:val="none" w:sz="0" w:space="0" w:color="auto"/>
        <w:right w:val="none" w:sz="0" w:space="0" w:color="auto"/>
      </w:divBdr>
      <w:divsChild>
        <w:div w:id="1046562816">
          <w:marLeft w:val="0"/>
          <w:marRight w:val="0"/>
          <w:marTop w:val="0"/>
          <w:marBottom w:val="0"/>
          <w:divBdr>
            <w:top w:val="none" w:sz="0" w:space="0" w:color="auto"/>
            <w:left w:val="none" w:sz="0" w:space="0" w:color="auto"/>
            <w:bottom w:val="none" w:sz="0" w:space="0" w:color="auto"/>
            <w:right w:val="none" w:sz="0" w:space="0" w:color="auto"/>
          </w:divBdr>
          <w:divsChild>
            <w:div w:id="1902935951">
              <w:marLeft w:val="0"/>
              <w:marRight w:val="0"/>
              <w:marTop w:val="0"/>
              <w:marBottom w:val="0"/>
              <w:divBdr>
                <w:top w:val="none" w:sz="0" w:space="0" w:color="auto"/>
                <w:left w:val="none" w:sz="0" w:space="0" w:color="auto"/>
                <w:bottom w:val="none" w:sz="0" w:space="0" w:color="auto"/>
                <w:right w:val="none" w:sz="0" w:space="0" w:color="auto"/>
              </w:divBdr>
              <w:divsChild>
                <w:div w:id="361131652">
                  <w:marLeft w:val="0"/>
                  <w:marRight w:val="0"/>
                  <w:marTop w:val="0"/>
                  <w:marBottom w:val="0"/>
                  <w:divBdr>
                    <w:top w:val="none" w:sz="0" w:space="0" w:color="auto"/>
                    <w:left w:val="none" w:sz="0" w:space="0" w:color="auto"/>
                    <w:bottom w:val="none" w:sz="0" w:space="0" w:color="auto"/>
                    <w:right w:val="none" w:sz="0" w:space="0" w:color="auto"/>
                  </w:divBdr>
                  <w:divsChild>
                    <w:div w:id="1564292444">
                      <w:marLeft w:val="0"/>
                      <w:marRight w:val="0"/>
                      <w:marTop w:val="0"/>
                      <w:marBottom w:val="0"/>
                      <w:divBdr>
                        <w:top w:val="none" w:sz="0" w:space="0" w:color="auto"/>
                        <w:left w:val="none" w:sz="0" w:space="0" w:color="auto"/>
                        <w:bottom w:val="none" w:sz="0" w:space="0" w:color="auto"/>
                        <w:right w:val="none" w:sz="0" w:space="0" w:color="auto"/>
                      </w:divBdr>
                      <w:divsChild>
                        <w:div w:id="1325158995">
                          <w:marLeft w:val="0"/>
                          <w:marRight w:val="0"/>
                          <w:marTop w:val="0"/>
                          <w:marBottom w:val="0"/>
                          <w:divBdr>
                            <w:top w:val="none" w:sz="0" w:space="0" w:color="auto"/>
                            <w:left w:val="none" w:sz="0" w:space="0" w:color="auto"/>
                            <w:bottom w:val="none" w:sz="0" w:space="0" w:color="auto"/>
                            <w:right w:val="none" w:sz="0" w:space="0" w:color="auto"/>
                          </w:divBdr>
                          <w:divsChild>
                            <w:div w:id="1561405952">
                              <w:marLeft w:val="0"/>
                              <w:marRight w:val="0"/>
                              <w:marTop w:val="0"/>
                              <w:marBottom w:val="0"/>
                              <w:divBdr>
                                <w:top w:val="none" w:sz="0" w:space="0" w:color="auto"/>
                                <w:left w:val="none" w:sz="0" w:space="0" w:color="auto"/>
                                <w:bottom w:val="none" w:sz="0" w:space="0" w:color="auto"/>
                                <w:right w:val="none" w:sz="0" w:space="0" w:color="auto"/>
                              </w:divBdr>
                              <w:divsChild>
                                <w:div w:id="441144678">
                                  <w:marLeft w:val="0"/>
                                  <w:marRight w:val="0"/>
                                  <w:marTop w:val="0"/>
                                  <w:marBottom w:val="0"/>
                                  <w:divBdr>
                                    <w:top w:val="none" w:sz="0" w:space="0" w:color="auto"/>
                                    <w:left w:val="none" w:sz="0" w:space="0" w:color="auto"/>
                                    <w:bottom w:val="none" w:sz="0" w:space="0" w:color="auto"/>
                                    <w:right w:val="none" w:sz="0" w:space="0" w:color="auto"/>
                                  </w:divBdr>
                                  <w:divsChild>
                                    <w:div w:id="3580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13810">
      <w:bodyDiv w:val="1"/>
      <w:marLeft w:val="0"/>
      <w:marRight w:val="0"/>
      <w:marTop w:val="0"/>
      <w:marBottom w:val="0"/>
      <w:divBdr>
        <w:top w:val="none" w:sz="0" w:space="0" w:color="auto"/>
        <w:left w:val="none" w:sz="0" w:space="0" w:color="auto"/>
        <w:bottom w:val="none" w:sz="0" w:space="0" w:color="auto"/>
        <w:right w:val="none" w:sz="0" w:space="0" w:color="auto"/>
      </w:divBdr>
      <w:divsChild>
        <w:div w:id="1844780086">
          <w:marLeft w:val="0"/>
          <w:marRight w:val="0"/>
          <w:marTop w:val="0"/>
          <w:marBottom w:val="0"/>
          <w:divBdr>
            <w:top w:val="none" w:sz="0" w:space="0" w:color="auto"/>
            <w:left w:val="none" w:sz="0" w:space="0" w:color="auto"/>
            <w:bottom w:val="none" w:sz="0" w:space="0" w:color="auto"/>
            <w:right w:val="none" w:sz="0" w:space="0" w:color="auto"/>
          </w:divBdr>
          <w:divsChild>
            <w:div w:id="736054373">
              <w:marLeft w:val="0"/>
              <w:marRight w:val="0"/>
              <w:marTop w:val="0"/>
              <w:marBottom w:val="0"/>
              <w:divBdr>
                <w:top w:val="none" w:sz="0" w:space="0" w:color="auto"/>
                <w:left w:val="none" w:sz="0" w:space="0" w:color="auto"/>
                <w:bottom w:val="none" w:sz="0" w:space="0" w:color="auto"/>
                <w:right w:val="none" w:sz="0" w:space="0" w:color="auto"/>
              </w:divBdr>
              <w:divsChild>
                <w:div w:id="1902206340">
                  <w:marLeft w:val="0"/>
                  <w:marRight w:val="0"/>
                  <w:marTop w:val="0"/>
                  <w:marBottom w:val="0"/>
                  <w:divBdr>
                    <w:top w:val="none" w:sz="0" w:space="0" w:color="auto"/>
                    <w:left w:val="none" w:sz="0" w:space="0" w:color="auto"/>
                    <w:bottom w:val="none" w:sz="0" w:space="0" w:color="auto"/>
                    <w:right w:val="none" w:sz="0" w:space="0" w:color="auto"/>
                  </w:divBdr>
                  <w:divsChild>
                    <w:div w:id="1979803505">
                      <w:marLeft w:val="0"/>
                      <w:marRight w:val="0"/>
                      <w:marTop w:val="0"/>
                      <w:marBottom w:val="0"/>
                      <w:divBdr>
                        <w:top w:val="none" w:sz="0" w:space="0" w:color="auto"/>
                        <w:left w:val="none" w:sz="0" w:space="0" w:color="auto"/>
                        <w:bottom w:val="none" w:sz="0" w:space="0" w:color="auto"/>
                        <w:right w:val="none" w:sz="0" w:space="0" w:color="auto"/>
                      </w:divBdr>
                      <w:divsChild>
                        <w:div w:id="1952086157">
                          <w:marLeft w:val="0"/>
                          <w:marRight w:val="0"/>
                          <w:marTop w:val="0"/>
                          <w:marBottom w:val="0"/>
                          <w:divBdr>
                            <w:top w:val="none" w:sz="0" w:space="0" w:color="auto"/>
                            <w:left w:val="none" w:sz="0" w:space="0" w:color="auto"/>
                            <w:bottom w:val="none" w:sz="0" w:space="0" w:color="auto"/>
                            <w:right w:val="none" w:sz="0" w:space="0" w:color="auto"/>
                          </w:divBdr>
                          <w:divsChild>
                            <w:div w:id="1936593954">
                              <w:marLeft w:val="0"/>
                              <w:marRight w:val="0"/>
                              <w:marTop w:val="0"/>
                              <w:marBottom w:val="0"/>
                              <w:divBdr>
                                <w:top w:val="none" w:sz="0" w:space="0" w:color="auto"/>
                                <w:left w:val="none" w:sz="0" w:space="0" w:color="auto"/>
                                <w:bottom w:val="none" w:sz="0" w:space="0" w:color="auto"/>
                                <w:right w:val="none" w:sz="0" w:space="0" w:color="auto"/>
                              </w:divBdr>
                              <w:divsChild>
                                <w:div w:id="1628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pps-library/nhs-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vid19.nhs.uk/?utm_campaign=coronavirus_grants&amp;utm_medium=paid_searchl&amp;utm_source=google&amp;utm_content=keyword&amp;gclid=CjwKCAjwv_iEBhASEiwARoemvJDAE6wPfsI8CHPZsFZrySwCyND1YLcA7fhcmQwanFtMSwdGuFedzRoCeOYQAvD_Bw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nhs-services/online-services/nhs-app/"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gov.uk/guidance/demonstrating-your-covid-19-vaccination-status-when-travelling-abroad" TargetMode="External"/><Relationship Id="rId4" Type="http://schemas.openxmlformats.org/officeDocument/2006/relationships/webSettings" Target="webSettings.xml"/><Relationship Id="rId9" Type="http://schemas.openxmlformats.org/officeDocument/2006/relationships/hyperlink" Target="https://www.nhs.uk/nhs-services/online-services/nhs-app/nhs-app-help-and-support/health-records/" TargetMode="External"/></Relationships>
</file>

<file path=word/theme/theme1.xml><?xml version="1.0" encoding="utf-8"?>
<a:theme xmlns:a="http://schemas.openxmlformats.org/drawingml/2006/main" name="BHCCG Theme2">
  <a:themeElements>
    <a:clrScheme name="Brighton Hove CCG colours">
      <a:dk1>
        <a:srgbClr val="000000"/>
      </a:dk1>
      <a:lt1>
        <a:srgbClr val="FFFFFF"/>
      </a:lt1>
      <a:dk2>
        <a:srgbClr val="0072C6"/>
      </a:dk2>
      <a:lt2>
        <a:srgbClr val="E9EDF3"/>
      </a:lt2>
      <a:accent1>
        <a:srgbClr val="006B54"/>
      </a:accent1>
      <a:accent2>
        <a:srgbClr val="A00054"/>
      </a:accent2>
      <a:accent3>
        <a:srgbClr val="E28C05"/>
      </a:accent3>
      <a:accent4>
        <a:srgbClr val="009E49"/>
      </a:accent4>
      <a:accent5>
        <a:srgbClr val="56008C"/>
      </a:accent5>
      <a:accent6>
        <a:srgbClr val="505150"/>
      </a:accent6>
      <a:hlink>
        <a:srgbClr val="0072C6"/>
      </a:hlink>
      <a:folHlink>
        <a:srgbClr val="56008C"/>
      </a:folHlink>
    </a:clrScheme>
    <a:fontScheme name="Brighton &amp; Hove CCG fonts">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 Weald Lewes Havens CCG</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Isabel (H&amp;MS CCG)</dc:creator>
  <cp:keywords/>
  <dc:description/>
  <cp:lastModifiedBy>Costello Isabel (H&amp;MS CCG)</cp:lastModifiedBy>
  <cp:revision>5</cp:revision>
  <dcterms:created xsi:type="dcterms:W3CDTF">2021-05-14T08:53:00Z</dcterms:created>
  <dcterms:modified xsi:type="dcterms:W3CDTF">2021-05-14T10:04:00Z</dcterms:modified>
</cp:coreProperties>
</file>